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7C4E" w14:textId="2E360ED9" w:rsidR="00CF7BD0" w:rsidRPr="00492234" w:rsidRDefault="00CA0233" w:rsidP="000501BC">
      <w:pPr>
        <w:jc w:val="center"/>
        <w:rPr>
          <w:b/>
          <w:bCs/>
          <w:sz w:val="22"/>
          <w:szCs w:val="22"/>
        </w:rPr>
      </w:pPr>
      <w:r>
        <w:rPr>
          <w:rFonts w:hint="eastAsia"/>
          <w:b/>
          <w:bCs/>
          <w:sz w:val="22"/>
          <w:szCs w:val="22"/>
        </w:rPr>
        <w:t>【特別特典】</w:t>
      </w:r>
      <w:r w:rsidR="000501BC" w:rsidRPr="00492234">
        <w:rPr>
          <w:rFonts w:hint="eastAsia"/>
          <w:b/>
          <w:bCs/>
          <w:sz w:val="22"/>
          <w:szCs w:val="22"/>
        </w:rPr>
        <w:t>大学レポートテンプレ</w:t>
      </w:r>
    </w:p>
    <w:p w14:paraId="17CFC032" w14:textId="77777777" w:rsidR="00492234" w:rsidRDefault="00492234" w:rsidP="00B73032">
      <w:pPr>
        <w:jc w:val="left"/>
        <w:rPr>
          <w:rFonts w:hint="eastAsia"/>
        </w:rPr>
      </w:pPr>
    </w:p>
    <w:p w14:paraId="6D027A1C" w14:textId="2FB6052B" w:rsidR="00B73032" w:rsidRDefault="00B73032" w:rsidP="00B73032">
      <w:pPr>
        <w:jc w:val="left"/>
      </w:pPr>
      <w:r w:rsidRPr="00B73032">
        <w:rPr>
          <w:rFonts w:hint="eastAsia"/>
        </w:rPr>
        <w:t>レポートの内容</w:t>
      </w:r>
      <w:r w:rsidR="00FC7297">
        <w:rPr>
          <w:rFonts w:hint="eastAsia"/>
        </w:rPr>
        <w:t>を</w:t>
      </w:r>
      <w:r w:rsidRPr="00B73032">
        <w:rPr>
          <w:rFonts w:hint="eastAsia"/>
        </w:rPr>
        <w:t>学習</w:t>
      </w:r>
      <w:r w:rsidR="00FC7297">
        <w:rPr>
          <w:rFonts w:hint="eastAsia"/>
        </w:rPr>
        <w:t>・</w:t>
      </w:r>
      <w:r w:rsidRPr="00B73032">
        <w:rPr>
          <w:rFonts w:hint="eastAsia"/>
        </w:rPr>
        <w:t>調査をした上でこのテンプレに取り組</w:t>
      </w:r>
      <w:r w:rsidR="00492234">
        <w:rPr>
          <w:rFonts w:hint="eastAsia"/>
        </w:rPr>
        <w:t>んで下さい。</w:t>
      </w:r>
    </w:p>
    <w:p w14:paraId="1FDA0D9F" w14:textId="77777777" w:rsidR="00173142" w:rsidRDefault="00173142" w:rsidP="00B73032">
      <w:pPr>
        <w:jc w:val="left"/>
        <w:rPr>
          <w:rFonts w:hint="eastAsia"/>
        </w:rPr>
      </w:pPr>
    </w:p>
    <w:p w14:paraId="6A801A06" w14:textId="4F7339E3" w:rsidR="00B73032" w:rsidRDefault="00B73032" w:rsidP="00B73032">
      <w:pPr>
        <w:jc w:val="left"/>
      </w:pPr>
    </w:p>
    <w:p w14:paraId="12808DEA" w14:textId="1FA56210" w:rsidR="00B73032" w:rsidRPr="00E146C8" w:rsidRDefault="00B73032" w:rsidP="00B73032">
      <w:pPr>
        <w:jc w:val="left"/>
        <w:rPr>
          <w:b/>
          <w:bCs/>
        </w:rPr>
      </w:pPr>
      <w:r w:rsidRPr="00E146C8">
        <w:rPr>
          <w:rFonts w:hint="eastAsia"/>
          <w:b/>
          <w:bCs/>
        </w:rPr>
        <w:t>1</w:t>
      </w:r>
      <w:r w:rsidRPr="00E146C8">
        <w:rPr>
          <w:b/>
          <w:bCs/>
        </w:rPr>
        <w:t xml:space="preserve">. </w:t>
      </w:r>
      <w:r w:rsidRPr="00E146C8">
        <w:rPr>
          <w:rFonts w:hint="eastAsia"/>
          <w:b/>
          <w:bCs/>
        </w:rPr>
        <w:t>レポートの内容を示しましょう。</w:t>
      </w:r>
    </w:p>
    <w:p w14:paraId="26AFCDF7" w14:textId="417D4184" w:rsidR="00B73032" w:rsidRDefault="00B73032" w:rsidP="00B73032">
      <w:pPr>
        <w:jc w:val="left"/>
      </w:pPr>
    </w:p>
    <w:p w14:paraId="73545474" w14:textId="5651E017" w:rsidR="00B73032" w:rsidRDefault="00E146C8" w:rsidP="00B73032">
      <w:pPr>
        <w:jc w:val="left"/>
      </w:pPr>
      <w:r>
        <w:rPr>
          <w:rFonts w:hint="eastAsia"/>
        </w:rPr>
        <w:t xml:space="preserve">　</w:t>
      </w:r>
      <w:r w:rsidR="00B73032">
        <w:rPr>
          <w:rFonts w:hint="eastAsia"/>
        </w:rPr>
        <w:t>本稿では、（レポートのテーマ）を説明す（論じ）る。（レポートのテーマ）とは、〇〇のことであり、△△において特に重要である。そこで本稿では、（レポートのテーマ）について□□という観点から説明す（論じ）る。</w:t>
      </w:r>
    </w:p>
    <w:p w14:paraId="71C19409" w14:textId="1E0EA754" w:rsidR="00B73032" w:rsidRDefault="00B73032" w:rsidP="00B73032">
      <w:pPr>
        <w:jc w:val="left"/>
      </w:pPr>
    </w:p>
    <w:p w14:paraId="3335F43E" w14:textId="77777777" w:rsidR="00E146C8" w:rsidRDefault="00E146C8" w:rsidP="00B73032">
      <w:pPr>
        <w:jc w:val="left"/>
      </w:pPr>
    </w:p>
    <w:p w14:paraId="7D602119" w14:textId="358DAA0D" w:rsidR="00E146C8" w:rsidRPr="00E00BF7" w:rsidRDefault="00E146C8" w:rsidP="00B73032">
      <w:pPr>
        <w:jc w:val="left"/>
        <w:rPr>
          <w:b/>
          <w:bCs/>
        </w:rPr>
      </w:pPr>
      <w:r w:rsidRPr="00E00BF7">
        <w:rPr>
          <w:rFonts w:hint="eastAsia"/>
          <w:b/>
          <w:bCs/>
        </w:rPr>
        <w:t>2</w:t>
      </w:r>
      <w:r w:rsidRPr="00E00BF7">
        <w:rPr>
          <w:b/>
          <w:bCs/>
        </w:rPr>
        <w:t>.</w:t>
      </w:r>
      <w:r w:rsidRPr="00E00BF7">
        <w:rPr>
          <w:rFonts w:hint="eastAsia"/>
          <w:b/>
          <w:bCs/>
        </w:rPr>
        <w:t> </w:t>
      </w:r>
      <w:r w:rsidRPr="00E00BF7">
        <w:rPr>
          <w:b/>
          <w:bCs/>
        </w:rPr>
        <w:t xml:space="preserve"> </w:t>
      </w:r>
      <w:r w:rsidRPr="00E00BF7">
        <w:rPr>
          <w:rFonts w:hint="eastAsia"/>
          <w:b/>
          <w:bCs/>
        </w:rPr>
        <w:t>3つに分けて理由</w:t>
      </w:r>
      <w:r w:rsidR="00E00BF7">
        <w:rPr>
          <w:rFonts w:hint="eastAsia"/>
          <w:b/>
          <w:bCs/>
        </w:rPr>
        <w:t>・主張</w:t>
      </w:r>
      <w:r w:rsidRPr="00E00BF7">
        <w:rPr>
          <w:rFonts w:hint="eastAsia"/>
          <w:b/>
          <w:bCs/>
        </w:rPr>
        <w:t>を示す</w:t>
      </w:r>
      <w:r w:rsidRPr="00E00BF7">
        <w:rPr>
          <w:b/>
          <w:bCs/>
        </w:rPr>
        <w:t>or</w:t>
      </w:r>
      <w:r w:rsidRPr="00E00BF7">
        <w:rPr>
          <w:rFonts w:hint="eastAsia"/>
          <w:b/>
          <w:bCs/>
        </w:rPr>
        <w:t>説明をする。</w:t>
      </w:r>
    </w:p>
    <w:p w14:paraId="32C863C6" w14:textId="393CE338" w:rsidR="00E146C8" w:rsidRDefault="00E146C8" w:rsidP="00B73032">
      <w:pPr>
        <w:jc w:val="left"/>
      </w:pPr>
    </w:p>
    <w:p w14:paraId="67FE13B4" w14:textId="188A86CE" w:rsidR="00B22B1E" w:rsidRDefault="00B22B1E" w:rsidP="00B73032">
      <w:pPr>
        <w:jc w:val="left"/>
        <w:rPr>
          <w:rFonts w:hint="eastAsia"/>
        </w:rPr>
      </w:pPr>
      <w:r>
        <w:rPr>
          <w:rFonts w:hint="eastAsia"/>
        </w:rPr>
        <w:t>まずは書きたいレポートの内容が「説明」なのか「議論」なのかを分類してください。</w:t>
      </w:r>
    </w:p>
    <w:p w14:paraId="3BBAD85F" w14:textId="77777777" w:rsidR="00B22B1E" w:rsidRDefault="00B22B1E" w:rsidP="00B73032">
      <w:pPr>
        <w:jc w:val="left"/>
      </w:pPr>
    </w:p>
    <w:p w14:paraId="58423FC2" w14:textId="0B757328" w:rsidR="00E00BF7" w:rsidRPr="00B22B1E" w:rsidRDefault="00B22B1E" w:rsidP="00B73032">
      <w:pPr>
        <w:jc w:val="left"/>
        <w:rPr>
          <w:b/>
          <w:bCs/>
        </w:rPr>
      </w:pPr>
      <w:r w:rsidRPr="00B22B1E">
        <w:rPr>
          <w:rFonts w:hint="eastAsia"/>
          <w:b/>
          <w:bCs/>
        </w:rPr>
        <w:t>A</w:t>
      </w:r>
      <w:r w:rsidRPr="00B22B1E">
        <w:rPr>
          <w:b/>
          <w:bCs/>
        </w:rPr>
        <w:t xml:space="preserve">. </w:t>
      </w:r>
      <w:r w:rsidR="001A5A1D" w:rsidRPr="00B22B1E">
        <w:rPr>
          <w:rFonts w:hint="eastAsia"/>
          <w:b/>
          <w:bCs/>
        </w:rPr>
        <w:t>レポートの内容が</w:t>
      </w:r>
      <w:r w:rsidR="00E00BF7" w:rsidRPr="00B22B1E">
        <w:rPr>
          <w:rFonts w:hint="eastAsia"/>
          <w:b/>
          <w:bCs/>
        </w:rPr>
        <w:t>説明の場合：</w:t>
      </w:r>
    </w:p>
    <w:p w14:paraId="5F413A20" w14:textId="4A138DC5" w:rsidR="00E00BF7" w:rsidRDefault="00E00BF7" w:rsidP="00B73032">
      <w:pPr>
        <w:jc w:val="left"/>
      </w:pPr>
      <w:r>
        <w:rPr>
          <w:rFonts w:hint="eastAsia"/>
        </w:rPr>
        <w:t xml:space="preserve">　（レポートのテーマ）を理解する上では、次の3つの要素が重要である。そこで本稿ではそれぞれについて具体的な事例に基づいて説明を加える。</w:t>
      </w:r>
      <w:r>
        <w:br/>
      </w:r>
      <w:r>
        <w:rPr>
          <w:rFonts w:hint="eastAsia"/>
        </w:rPr>
        <w:t xml:space="preserve">　第</w:t>
      </w:r>
      <w:r w:rsidR="001A5A1D">
        <w:rPr>
          <w:rFonts w:hint="eastAsia"/>
        </w:rPr>
        <w:t>1</w:t>
      </w:r>
      <w:r>
        <w:rPr>
          <w:rFonts w:hint="eastAsia"/>
        </w:rPr>
        <w:t>に…という要素である。</w:t>
      </w:r>
    </w:p>
    <w:p w14:paraId="3027F1E0" w14:textId="40E72CD6" w:rsidR="00E00BF7" w:rsidRDefault="00E00BF7" w:rsidP="00B73032">
      <w:pPr>
        <w:jc w:val="left"/>
      </w:pPr>
      <w:r>
        <w:rPr>
          <w:rFonts w:hint="eastAsia"/>
        </w:rPr>
        <w:t xml:space="preserve">　第</w:t>
      </w:r>
      <w:r w:rsidR="001A5A1D">
        <w:rPr>
          <w:rFonts w:hint="eastAsia"/>
        </w:rPr>
        <w:t>2</w:t>
      </w:r>
      <w:r>
        <w:rPr>
          <w:rFonts w:hint="eastAsia"/>
        </w:rPr>
        <w:t>に…という要素である。</w:t>
      </w:r>
    </w:p>
    <w:p w14:paraId="23A4D9A3" w14:textId="061EA740" w:rsidR="00E00BF7" w:rsidRDefault="00E00BF7" w:rsidP="00B73032">
      <w:pPr>
        <w:jc w:val="left"/>
      </w:pPr>
      <w:r>
        <w:rPr>
          <w:rFonts w:hint="eastAsia"/>
        </w:rPr>
        <w:t xml:space="preserve">　第</w:t>
      </w:r>
      <w:r w:rsidR="001A5A1D">
        <w:rPr>
          <w:rFonts w:hint="eastAsia"/>
        </w:rPr>
        <w:t>3</w:t>
      </w:r>
      <w:r>
        <w:rPr>
          <w:rFonts w:hint="eastAsia"/>
        </w:rPr>
        <w:t>に…という要素である。</w:t>
      </w:r>
    </w:p>
    <w:p w14:paraId="6D91A690" w14:textId="10491E6F" w:rsidR="00E00BF7" w:rsidRDefault="00E00BF7" w:rsidP="00B73032">
      <w:pPr>
        <w:jc w:val="left"/>
      </w:pPr>
      <w:r>
        <w:rPr>
          <w:rFonts w:hint="eastAsia"/>
        </w:rPr>
        <w:t xml:space="preserve">　これらの要素から、（レポートのテーマ）は</w:t>
      </w:r>
      <w:r w:rsidR="00C36705">
        <w:rPr>
          <w:rFonts w:hint="eastAsia"/>
        </w:rPr>
        <w:t>「」であると言えるだろう。</w:t>
      </w:r>
    </w:p>
    <w:p w14:paraId="4C7C5D3E" w14:textId="77777777" w:rsidR="00E00BF7" w:rsidRDefault="00E00BF7" w:rsidP="00B73032">
      <w:pPr>
        <w:jc w:val="left"/>
      </w:pPr>
    </w:p>
    <w:p w14:paraId="7B1456DB" w14:textId="77777777" w:rsidR="00E00BF7" w:rsidRPr="00B22B1E" w:rsidRDefault="00E00BF7" w:rsidP="00B73032">
      <w:pPr>
        <w:jc w:val="left"/>
        <w:rPr>
          <w:b/>
          <w:bCs/>
        </w:rPr>
      </w:pPr>
    </w:p>
    <w:p w14:paraId="2F365803" w14:textId="397B188A" w:rsidR="00E00BF7" w:rsidRPr="00B22B1E" w:rsidRDefault="00B22B1E" w:rsidP="00B73032">
      <w:pPr>
        <w:jc w:val="left"/>
        <w:rPr>
          <w:b/>
          <w:bCs/>
        </w:rPr>
      </w:pPr>
      <w:r w:rsidRPr="00B22B1E">
        <w:rPr>
          <w:rFonts w:hint="eastAsia"/>
          <w:b/>
          <w:bCs/>
        </w:rPr>
        <w:t>B</w:t>
      </w:r>
      <w:r w:rsidRPr="00B22B1E">
        <w:rPr>
          <w:b/>
          <w:bCs/>
        </w:rPr>
        <w:t xml:space="preserve">. </w:t>
      </w:r>
      <w:r w:rsidR="001A5A1D" w:rsidRPr="00B22B1E">
        <w:rPr>
          <w:rFonts w:hint="eastAsia"/>
          <w:b/>
          <w:bCs/>
        </w:rPr>
        <w:t>レポートの内容が</w:t>
      </w:r>
      <w:r w:rsidR="00E00BF7" w:rsidRPr="00B22B1E">
        <w:rPr>
          <w:rFonts w:hint="eastAsia"/>
          <w:b/>
          <w:bCs/>
        </w:rPr>
        <w:t>議論の場合：</w:t>
      </w:r>
    </w:p>
    <w:p w14:paraId="750137AB" w14:textId="7520F8FB" w:rsidR="00E146C8" w:rsidRDefault="00E00BF7" w:rsidP="00B73032">
      <w:pPr>
        <w:jc w:val="left"/>
      </w:pPr>
      <w:r>
        <w:rPr>
          <w:rFonts w:hint="eastAsia"/>
        </w:rPr>
        <w:t xml:space="preserve">　</w:t>
      </w:r>
      <w:r w:rsidR="00E146C8">
        <w:rPr>
          <w:rFonts w:hint="eastAsia"/>
        </w:rPr>
        <w:t>（レポートのテーマ）については</w:t>
      </w:r>
      <w:r>
        <w:rPr>
          <w:rFonts w:hint="eastAsia"/>
        </w:rPr>
        <w:t>様々な主張が展開されている。ここでは特に重要な3つの主張を取り上げ、検討を加える。</w:t>
      </w:r>
    </w:p>
    <w:p w14:paraId="23B9D3C4" w14:textId="2F427EA4" w:rsidR="00E00BF7" w:rsidRDefault="00E00BF7" w:rsidP="00B73032">
      <w:pPr>
        <w:jc w:val="left"/>
      </w:pPr>
      <w:r>
        <w:rPr>
          <w:rFonts w:hint="eastAsia"/>
        </w:rPr>
        <w:t xml:space="preserve">　第</w:t>
      </w:r>
      <w:r w:rsidR="00C36705">
        <w:rPr>
          <w:rFonts w:hint="eastAsia"/>
        </w:rPr>
        <w:t>1</w:t>
      </w:r>
      <w:r>
        <w:rPr>
          <w:rFonts w:hint="eastAsia"/>
        </w:rPr>
        <w:t>に…という主張である。</w:t>
      </w:r>
    </w:p>
    <w:p w14:paraId="5B88D2F5" w14:textId="0DE0DAEE" w:rsidR="00E00BF7" w:rsidRDefault="00E00BF7" w:rsidP="00B73032">
      <w:pPr>
        <w:jc w:val="left"/>
      </w:pPr>
      <w:r>
        <w:rPr>
          <w:rFonts w:hint="eastAsia"/>
        </w:rPr>
        <w:t xml:space="preserve">　第</w:t>
      </w:r>
      <w:r w:rsidR="00C36705">
        <w:rPr>
          <w:rFonts w:hint="eastAsia"/>
        </w:rPr>
        <w:t>2</w:t>
      </w:r>
      <w:r>
        <w:rPr>
          <w:rFonts w:hint="eastAsia"/>
        </w:rPr>
        <w:t>に…という主張である。</w:t>
      </w:r>
    </w:p>
    <w:p w14:paraId="3A14C0C8" w14:textId="59A5ED10" w:rsidR="00E00BF7" w:rsidRDefault="00E00BF7" w:rsidP="00B73032">
      <w:pPr>
        <w:jc w:val="left"/>
      </w:pPr>
      <w:r>
        <w:rPr>
          <w:rFonts w:hint="eastAsia"/>
        </w:rPr>
        <w:t xml:space="preserve">　第</w:t>
      </w:r>
      <w:r w:rsidR="00C36705">
        <w:rPr>
          <w:rFonts w:hint="eastAsia"/>
        </w:rPr>
        <w:t>3</w:t>
      </w:r>
      <w:r>
        <w:rPr>
          <w:rFonts w:hint="eastAsia"/>
        </w:rPr>
        <w:t>に…という主張である。</w:t>
      </w:r>
    </w:p>
    <w:p w14:paraId="5E7B24A5" w14:textId="3539AAB4" w:rsidR="00E00BF7" w:rsidRDefault="00E00BF7" w:rsidP="00B73032">
      <w:pPr>
        <w:jc w:val="left"/>
      </w:pPr>
    </w:p>
    <w:p w14:paraId="15D9FA6B" w14:textId="72A3A118" w:rsidR="00E00BF7" w:rsidRDefault="00E00BF7" w:rsidP="00B73032">
      <w:pPr>
        <w:jc w:val="left"/>
      </w:pPr>
      <w:r>
        <w:rPr>
          <w:rFonts w:hint="eastAsia"/>
        </w:rPr>
        <w:t xml:space="preserve">　このうち本稿では第</w:t>
      </w:r>
      <w:r w:rsidR="00C36705">
        <w:rPr>
          <w:rFonts w:hint="eastAsia"/>
        </w:rPr>
        <w:t>3</w:t>
      </w:r>
      <w:r>
        <w:rPr>
          <w:rFonts w:hint="eastAsia"/>
        </w:rPr>
        <w:t>の主張</w:t>
      </w:r>
      <w:r w:rsidR="00C36705">
        <w:rPr>
          <w:rFonts w:hint="eastAsia"/>
        </w:rPr>
        <w:t>を採用する。理由は…</w:t>
      </w:r>
    </w:p>
    <w:p w14:paraId="6720DA84" w14:textId="726BD9B5" w:rsidR="00E00BF7" w:rsidRDefault="00E00BF7" w:rsidP="00B73032">
      <w:pPr>
        <w:jc w:val="left"/>
      </w:pPr>
    </w:p>
    <w:p w14:paraId="5C9C1E0B" w14:textId="6C397F9C" w:rsidR="00E00BF7" w:rsidRDefault="00E00BF7" w:rsidP="00B73032">
      <w:pPr>
        <w:jc w:val="left"/>
      </w:pPr>
    </w:p>
    <w:p w14:paraId="74E167EC" w14:textId="0E471C40" w:rsidR="00E00BF7" w:rsidRPr="00943127" w:rsidRDefault="00E00BF7" w:rsidP="00B73032">
      <w:pPr>
        <w:jc w:val="left"/>
        <w:rPr>
          <w:b/>
          <w:bCs/>
        </w:rPr>
      </w:pPr>
      <w:r w:rsidRPr="00943127">
        <w:rPr>
          <w:rFonts w:hint="eastAsia"/>
          <w:b/>
          <w:bCs/>
        </w:rPr>
        <w:t>3</w:t>
      </w:r>
      <w:r w:rsidRPr="00943127">
        <w:rPr>
          <w:b/>
          <w:bCs/>
        </w:rPr>
        <w:t xml:space="preserve">. </w:t>
      </w:r>
      <w:r w:rsidRPr="00943127">
        <w:rPr>
          <w:rFonts w:hint="eastAsia"/>
          <w:b/>
          <w:bCs/>
        </w:rPr>
        <w:t>1の内容の言い換え+2の内容の要約</w:t>
      </w:r>
    </w:p>
    <w:p w14:paraId="476A3CF0" w14:textId="195047B8" w:rsidR="00E00BF7" w:rsidRDefault="00E00BF7" w:rsidP="00B73032">
      <w:pPr>
        <w:jc w:val="left"/>
      </w:pPr>
    </w:p>
    <w:p w14:paraId="7F17AC20" w14:textId="5E27801B" w:rsidR="00E00BF7" w:rsidRDefault="00E00BF7" w:rsidP="00B73032">
      <w:pPr>
        <w:jc w:val="left"/>
      </w:pPr>
      <w:r>
        <w:rPr>
          <w:rFonts w:hint="eastAsia"/>
        </w:rPr>
        <w:t xml:space="preserve">　本稿では、（レポートのテーマ）について□□という観点から論じてきた。その結果、（レポートのテーマ）は「2の要約」である</w:t>
      </w:r>
      <w:r w:rsidR="00AD397C">
        <w:rPr>
          <w:rFonts w:hint="eastAsia"/>
        </w:rPr>
        <w:t>。</w:t>
      </w:r>
    </w:p>
    <w:p w14:paraId="32CAAE7B" w14:textId="6FFD49E4" w:rsidR="00AD397C" w:rsidRDefault="00AD397C" w:rsidP="00B73032">
      <w:pPr>
        <w:jc w:val="left"/>
      </w:pPr>
    </w:p>
    <w:p w14:paraId="75046B23" w14:textId="77777777" w:rsidR="00AD29F7" w:rsidRDefault="00AD29F7" w:rsidP="00B73032">
      <w:pPr>
        <w:jc w:val="left"/>
        <w:rPr>
          <w:rFonts w:hint="eastAsia"/>
        </w:rPr>
      </w:pPr>
    </w:p>
    <w:p w14:paraId="09481FEC" w14:textId="59137680" w:rsidR="00943127" w:rsidRDefault="00AD397C" w:rsidP="00B73032">
      <w:pPr>
        <w:jc w:val="left"/>
      </w:pPr>
      <w:r>
        <w:rPr>
          <w:noProof/>
        </w:rPr>
        <mc:AlternateContent>
          <mc:Choice Requires="wps">
            <w:drawing>
              <wp:anchor distT="0" distB="0" distL="114300" distR="114300" simplePos="0" relativeHeight="251659264" behindDoc="0" locked="0" layoutInCell="1" allowOverlap="1" wp14:anchorId="7097DF39" wp14:editId="12C10D6F">
                <wp:simplePos x="0" y="0"/>
                <wp:positionH relativeFrom="column">
                  <wp:posOffset>-1239</wp:posOffset>
                </wp:positionH>
                <wp:positionV relativeFrom="paragraph">
                  <wp:posOffset>136931</wp:posOffset>
                </wp:positionV>
                <wp:extent cx="5778708" cy="2983043"/>
                <wp:effectExtent l="0" t="0" r="12700" b="14605"/>
                <wp:wrapNone/>
                <wp:docPr id="688086803" name="テキスト ボックス 1"/>
                <wp:cNvGraphicFramePr/>
                <a:graphic xmlns:a="http://schemas.openxmlformats.org/drawingml/2006/main">
                  <a:graphicData uri="http://schemas.microsoft.com/office/word/2010/wordprocessingShape">
                    <wps:wsp>
                      <wps:cNvSpPr txBox="1"/>
                      <wps:spPr>
                        <a:xfrm>
                          <a:off x="0" y="0"/>
                          <a:ext cx="5778708" cy="2983043"/>
                        </a:xfrm>
                        <a:prstGeom prst="rect">
                          <a:avLst/>
                        </a:prstGeom>
                        <a:solidFill>
                          <a:schemeClr val="lt1"/>
                        </a:solidFill>
                        <a:ln w="6350">
                          <a:solidFill>
                            <a:prstClr val="black"/>
                          </a:solidFill>
                        </a:ln>
                      </wps:spPr>
                      <wps:txbx>
                        <w:txbxContent>
                          <w:p w14:paraId="7C020CE2" w14:textId="2DB9B571" w:rsidR="00184A13" w:rsidRPr="00184A13" w:rsidRDefault="00184A13" w:rsidP="00184A13">
                            <w:pPr>
                              <w:jc w:val="center"/>
                              <w:rPr>
                                <w:b/>
                                <w:bCs/>
                              </w:rPr>
                            </w:pPr>
                            <w:r w:rsidRPr="00184A13">
                              <w:rPr>
                                <w:rFonts w:hint="eastAsia"/>
                                <w:b/>
                                <w:bCs/>
                              </w:rPr>
                              <w:t>夏休み限定！おトクなキャンペーン実施中</w:t>
                            </w:r>
                          </w:p>
                          <w:p w14:paraId="6D76FD9E" w14:textId="77777777" w:rsidR="00184A13" w:rsidRDefault="00184A13"/>
                          <w:p w14:paraId="25BD4D2A" w14:textId="77777777" w:rsidR="00184A13" w:rsidRDefault="00184A13" w:rsidP="00184A13">
                            <w:r>
                              <w:rPr>
                                <w:rFonts w:hint="eastAsia"/>
                              </w:rPr>
                              <w:t>プレコンなら大学レポートの相談や添削を受け放題！</w:t>
                            </w:r>
                          </w:p>
                          <w:p w14:paraId="6A461E05" w14:textId="77777777" w:rsidR="00184A13" w:rsidRDefault="00184A13" w:rsidP="00184A13"/>
                          <w:p w14:paraId="1EFA96E3" w14:textId="77777777" w:rsidR="00184A13" w:rsidRDefault="00184A13" w:rsidP="00184A13">
                            <w:r>
                              <w:rPr>
                                <w:rFonts w:hint="eastAsia"/>
                              </w:rPr>
                              <w:t>「大学レポートが書けなくて困っている方」や「単位の取得に苦労している方」に向けて「赤ペン」先生のようにレポートを添削。</w:t>
                            </w:r>
                          </w:p>
                          <w:p w14:paraId="0E7B399E" w14:textId="77777777" w:rsidR="00184A13" w:rsidRDefault="00184A13" w:rsidP="00184A13">
                            <w:r>
                              <w:rPr>
                                <w:rFonts w:hint="eastAsia"/>
                              </w:rPr>
                              <w:t>書き方の手順が分かる「マニュアル」の作成や、課題内容の「解説書」も月額内でご利用いただけます。</w:t>
                            </w:r>
                          </w:p>
                          <w:p w14:paraId="285E09E3" w14:textId="77777777" w:rsidR="00184A13" w:rsidRDefault="00184A13" w:rsidP="00184A13"/>
                          <w:p w14:paraId="3AAE18BD" w14:textId="77777777" w:rsidR="00184A13" w:rsidRDefault="00184A13" w:rsidP="00184A13">
                            <w:r>
                              <w:rPr>
                                <w:rFonts w:hint="eastAsia"/>
                              </w:rPr>
                              <w:t>現在夏休み限定で、割引キャンペーン実施中！</w:t>
                            </w:r>
                          </w:p>
                          <w:p w14:paraId="43F7EB3E" w14:textId="77777777" w:rsidR="00184A13" w:rsidRDefault="00184A13" w:rsidP="00184A13">
                            <w:r>
                              <w:t>ZOOM相談会に参加頂いた方にはさらにおトクなご案内も。</w:t>
                            </w:r>
                          </w:p>
                          <w:p w14:paraId="4ADA9BAF" w14:textId="77E0E112" w:rsidR="00184A13" w:rsidRDefault="00184A13" w:rsidP="00184A13">
                            <w:r>
                              <w:rPr>
                                <w:rFonts w:hint="eastAsia"/>
                              </w:rPr>
                              <w:t>LINEのQRコードからまずはお問い合わせください。</w:t>
                            </w:r>
                          </w:p>
                          <w:p w14:paraId="49D113F1" w14:textId="77777777" w:rsidR="00184A13" w:rsidRDefault="00184A13" w:rsidP="00184A13">
                            <w:pPr>
                              <w:rPr>
                                <w:rFonts w:hint="eastAsia"/>
                              </w:rPr>
                            </w:pPr>
                          </w:p>
                          <w:p w14:paraId="19088889" w14:textId="77777777" w:rsidR="00184A13" w:rsidRDefault="00184A13" w:rsidP="00184A13"/>
                          <w:p w14:paraId="76017335" w14:textId="776AAF88" w:rsidR="00184A13" w:rsidRDefault="00184A13" w:rsidP="00184A13">
                            <w:pPr>
                              <w:rPr>
                                <w:rFonts w:hint="eastAsia"/>
                              </w:rPr>
                            </w:pPr>
                            <w:r>
                              <w:rPr>
                                <w:rFonts w:hint="eastAsia"/>
                              </w:rPr>
                              <w:t>まずは資料請求から！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97DF39" id="_x0000_t202" coordsize="21600,21600" o:spt="202" path="m,l,21600r21600,l21600,xe">
                <v:stroke joinstyle="miter"/>
                <v:path gradientshapeok="t" o:connecttype="rect"/>
              </v:shapetype>
              <v:shape id="テキスト ボックス 1" o:spid="_x0000_s1026" type="#_x0000_t202" style="position:absolute;margin-left:-.1pt;margin-top:10.8pt;width:455pt;height:23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" fillcolor="white [3201]" strokeweight=".5pt">
                <v:textbox>
                  <w:txbxContent>
                    <w:p w14:paraId="7C020CE2" w14:textId="2DB9B571" w:rsidR="00184A13" w:rsidRPr="00184A13" w:rsidRDefault="00184A13" w:rsidP="00184A13">
                      <w:pPr>
                        <w:jc w:val="center"/>
                        <w:rPr>
                          <w:b/>
                          <w:bCs/>
                        </w:rPr>
                      </w:pPr>
                      <w:r w:rsidRPr="00184A13">
                        <w:rPr>
                          <w:rFonts w:hint="eastAsia"/>
                          <w:b/>
                          <w:bCs/>
                        </w:rPr>
                        <w:t>夏休み限定！おトクなキャンペーン実施中</w:t>
                      </w:r>
                    </w:p>
                    <w:p w14:paraId="6D76FD9E" w14:textId="77777777" w:rsidR="00184A13" w:rsidRDefault="00184A13"/>
                    <w:p w14:paraId="25BD4D2A" w14:textId="77777777" w:rsidR="00184A13" w:rsidRDefault="00184A13" w:rsidP="00184A13">
                      <w:r>
                        <w:rPr>
                          <w:rFonts w:hint="eastAsia"/>
                        </w:rPr>
                        <w:t>プレコンなら大学レポートの相談や添削を受け放題！</w:t>
                      </w:r>
                    </w:p>
                    <w:p w14:paraId="6A461E05" w14:textId="77777777" w:rsidR="00184A13" w:rsidRDefault="00184A13" w:rsidP="00184A13"/>
                    <w:p w14:paraId="1EFA96E3" w14:textId="77777777" w:rsidR="00184A13" w:rsidRDefault="00184A13" w:rsidP="00184A13">
                      <w:r>
                        <w:rPr>
                          <w:rFonts w:hint="eastAsia"/>
                        </w:rPr>
                        <w:t>「大学レポートが書けなくて困っている方」や「単位の取得に苦労している方」に向けて「赤ペン」先生のようにレポートを添削。</w:t>
                      </w:r>
                    </w:p>
                    <w:p w14:paraId="0E7B399E" w14:textId="77777777" w:rsidR="00184A13" w:rsidRDefault="00184A13" w:rsidP="00184A13">
                      <w:r>
                        <w:rPr>
                          <w:rFonts w:hint="eastAsia"/>
                        </w:rPr>
                        <w:t>書き方の手順が分かる「マニュアル」の作成や、課題内容の「解説書」も月額内でご利用いただけます。</w:t>
                      </w:r>
                    </w:p>
                    <w:p w14:paraId="285E09E3" w14:textId="77777777" w:rsidR="00184A13" w:rsidRDefault="00184A13" w:rsidP="00184A13"/>
                    <w:p w14:paraId="3AAE18BD" w14:textId="77777777" w:rsidR="00184A13" w:rsidRDefault="00184A13" w:rsidP="00184A13">
                      <w:r>
                        <w:rPr>
                          <w:rFonts w:hint="eastAsia"/>
                        </w:rPr>
                        <w:t>現在夏休み限定で、割引キャンペーン実施中！</w:t>
                      </w:r>
                    </w:p>
                    <w:p w14:paraId="43F7EB3E" w14:textId="77777777" w:rsidR="00184A13" w:rsidRDefault="00184A13" w:rsidP="00184A13">
                      <w:r>
                        <w:t>ZOOM相談会に参加頂いた方にはさらにおトクなご案内も。</w:t>
                      </w:r>
                    </w:p>
                    <w:p w14:paraId="4ADA9BAF" w14:textId="77E0E112" w:rsidR="00184A13" w:rsidRDefault="00184A13" w:rsidP="00184A13">
                      <w:r>
                        <w:rPr>
                          <w:rFonts w:hint="eastAsia"/>
                        </w:rPr>
                        <w:t>LINEのQRコードからまずはお問い合わせください。</w:t>
                      </w:r>
                    </w:p>
                    <w:p w14:paraId="49D113F1" w14:textId="77777777" w:rsidR="00184A13" w:rsidRDefault="00184A13" w:rsidP="00184A13">
                      <w:pPr>
                        <w:rPr>
                          <w:rFonts w:hint="eastAsia"/>
                        </w:rPr>
                      </w:pPr>
                    </w:p>
                    <w:p w14:paraId="19088889" w14:textId="77777777" w:rsidR="00184A13" w:rsidRDefault="00184A13" w:rsidP="00184A13"/>
                    <w:p w14:paraId="76017335" w14:textId="776AAF88" w:rsidR="00184A13" w:rsidRDefault="00184A13" w:rsidP="00184A13">
                      <w:pPr>
                        <w:rPr>
                          <w:rFonts w:hint="eastAsia"/>
                        </w:rPr>
                      </w:pPr>
                      <w:r>
                        <w:rPr>
                          <w:rFonts w:hint="eastAsia"/>
                        </w:rPr>
                        <w:t>まずは資料請求から！</w:t>
                      </w:r>
                    </w:p>
                  </w:txbxContent>
                </v:textbox>
              </v:shape>
            </w:pict>
          </mc:Fallback>
        </mc:AlternateContent>
      </w:r>
    </w:p>
    <w:p w14:paraId="79191E24" w14:textId="1624FC9A" w:rsidR="00184A13" w:rsidRDefault="00184A13" w:rsidP="00B73032">
      <w:pPr>
        <w:jc w:val="left"/>
      </w:pPr>
    </w:p>
    <w:p w14:paraId="29BA87E9" w14:textId="0D283116" w:rsidR="00184A13" w:rsidRDefault="00184A13" w:rsidP="00B73032">
      <w:pPr>
        <w:jc w:val="left"/>
      </w:pPr>
    </w:p>
    <w:p w14:paraId="421E5756" w14:textId="431EFAA0" w:rsidR="00184A13" w:rsidRDefault="00184A13" w:rsidP="00B73032">
      <w:pPr>
        <w:jc w:val="left"/>
      </w:pPr>
    </w:p>
    <w:p w14:paraId="345E8A6F" w14:textId="77777777" w:rsidR="00AD397C" w:rsidRDefault="00AD397C" w:rsidP="00B73032">
      <w:pPr>
        <w:jc w:val="left"/>
      </w:pPr>
    </w:p>
    <w:p w14:paraId="2FC10F34" w14:textId="77777777" w:rsidR="00AD397C" w:rsidRDefault="00AD397C" w:rsidP="00B73032">
      <w:pPr>
        <w:jc w:val="left"/>
      </w:pPr>
    </w:p>
    <w:p w14:paraId="368356D1" w14:textId="77777777" w:rsidR="00AD397C" w:rsidRDefault="00AD397C" w:rsidP="00B73032">
      <w:pPr>
        <w:jc w:val="left"/>
      </w:pPr>
    </w:p>
    <w:p w14:paraId="7696117A" w14:textId="77777777" w:rsidR="00AD397C" w:rsidRDefault="00AD397C" w:rsidP="00B73032">
      <w:pPr>
        <w:jc w:val="left"/>
      </w:pPr>
    </w:p>
    <w:p w14:paraId="2BBD1366" w14:textId="77777777" w:rsidR="00AD397C" w:rsidRDefault="00AD397C" w:rsidP="00B73032">
      <w:pPr>
        <w:jc w:val="left"/>
      </w:pPr>
    </w:p>
    <w:p w14:paraId="3B2DFC0A" w14:textId="77777777" w:rsidR="00AD397C" w:rsidRDefault="00AD397C" w:rsidP="00B73032">
      <w:pPr>
        <w:jc w:val="left"/>
      </w:pPr>
    </w:p>
    <w:p w14:paraId="7D3C7570" w14:textId="77777777" w:rsidR="00AD397C" w:rsidRDefault="00AD397C" w:rsidP="00B73032">
      <w:pPr>
        <w:jc w:val="left"/>
      </w:pPr>
    </w:p>
    <w:p w14:paraId="224484AE" w14:textId="77777777" w:rsidR="00AD397C" w:rsidRDefault="00AD397C" w:rsidP="00B73032">
      <w:pPr>
        <w:jc w:val="left"/>
      </w:pPr>
    </w:p>
    <w:p w14:paraId="372DB214" w14:textId="77777777" w:rsidR="00AD397C" w:rsidRDefault="00AD397C" w:rsidP="00B73032">
      <w:pPr>
        <w:jc w:val="left"/>
      </w:pPr>
    </w:p>
    <w:p w14:paraId="26705EB3" w14:textId="77777777" w:rsidR="00AD397C" w:rsidRDefault="00AD397C" w:rsidP="00B73032">
      <w:pPr>
        <w:jc w:val="left"/>
      </w:pPr>
    </w:p>
    <w:p w14:paraId="23A5D399" w14:textId="77777777" w:rsidR="00AD397C" w:rsidRDefault="00AD397C" w:rsidP="00B73032">
      <w:pPr>
        <w:jc w:val="left"/>
      </w:pPr>
    </w:p>
    <w:p w14:paraId="1EF72C7C" w14:textId="77777777" w:rsidR="00AD29F7" w:rsidRDefault="00AD29F7" w:rsidP="00B73032">
      <w:pPr>
        <w:jc w:val="left"/>
        <w:rPr>
          <w:rFonts w:hint="eastAsia"/>
        </w:rPr>
      </w:pPr>
    </w:p>
    <w:p w14:paraId="0666D081" w14:textId="77777777" w:rsidR="00AD29F7" w:rsidRPr="00AD29F7" w:rsidRDefault="00AD29F7" w:rsidP="00B73032">
      <w:pPr>
        <w:jc w:val="left"/>
        <w:rPr>
          <w:sz w:val="18"/>
          <w:szCs w:val="18"/>
        </w:rPr>
      </w:pPr>
      <w:r w:rsidRPr="00AD29F7">
        <w:rPr>
          <w:rFonts w:hint="eastAsia"/>
          <w:sz w:val="18"/>
          <w:szCs w:val="18"/>
        </w:rPr>
        <w:t>大学レポートの書き方指導・添削受け放題の</w:t>
      </w:r>
    </w:p>
    <w:p w14:paraId="25651643" w14:textId="577BACC8" w:rsidR="00AD29F7" w:rsidRPr="00AD29F7" w:rsidRDefault="00AD29F7" w:rsidP="00B73032">
      <w:pPr>
        <w:jc w:val="left"/>
        <w:rPr>
          <w:rFonts w:hint="eastAsia"/>
          <w:sz w:val="18"/>
          <w:szCs w:val="18"/>
        </w:rPr>
      </w:pPr>
      <w:r w:rsidRPr="00AD29F7">
        <w:rPr>
          <w:rFonts w:hint="eastAsia"/>
          <w:sz w:val="18"/>
          <w:szCs w:val="18"/>
        </w:rPr>
        <w:t>「プレミアムコンシェルジュ」のLINE</w:t>
      </w:r>
    </w:p>
    <w:p w14:paraId="7C294A75" w14:textId="5BA4AB88" w:rsidR="00184A13" w:rsidRPr="00E00BF7" w:rsidRDefault="00AD397C" w:rsidP="00B73032">
      <w:pPr>
        <w:jc w:val="left"/>
        <w:rPr>
          <w:rFonts w:hint="eastAsia"/>
        </w:rPr>
      </w:pPr>
      <w:r>
        <w:rPr>
          <w:rFonts w:hint="eastAsia"/>
          <w:noProof/>
        </w:rPr>
        <w:drawing>
          <wp:inline distT="0" distB="0" distL="0" distR="0" wp14:anchorId="1F0BD1C8" wp14:editId="2710CA7E">
            <wp:extent cx="2286000" cy="2286000"/>
            <wp:effectExtent l="0" t="0" r="0" b="0"/>
            <wp:docPr id="1058964986"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64986" name="図 2" descr="QR コード&#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sectPr w:rsidR="00184A13" w:rsidRPr="00E00BF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5A09" w14:textId="77777777" w:rsidR="000C4A2B" w:rsidRDefault="000C4A2B" w:rsidP="000501BC">
      <w:r>
        <w:separator/>
      </w:r>
    </w:p>
  </w:endnote>
  <w:endnote w:type="continuationSeparator" w:id="0">
    <w:p w14:paraId="0AAE15CF" w14:textId="77777777" w:rsidR="000C4A2B" w:rsidRDefault="000C4A2B" w:rsidP="0005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B0F9" w14:textId="2D58139D" w:rsidR="000501BC" w:rsidRDefault="00B22B1E" w:rsidP="000501BC">
    <w:pPr>
      <w:pStyle w:val="a5"/>
      <w:jc w:val="center"/>
    </w:pPr>
    <w:r>
      <w:rPr>
        <w:rFonts w:hint="eastAsia"/>
      </w:rPr>
      <w:t>大学</w:t>
    </w:r>
    <w:r w:rsidR="000501BC">
      <w:rPr>
        <w:rFonts w:hint="eastAsia"/>
      </w:rPr>
      <w:t>レポート</w:t>
    </w:r>
    <w:r>
      <w:rPr>
        <w:rFonts w:hint="eastAsia"/>
      </w:rPr>
      <w:t>の書き方相談・添削受け放題</w:t>
    </w:r>
    <w:r w:rsidR="000501BC">
      <w:rPr>
        <w:rFonts w:hint="eastAsia"/>
      </w:rPr>
      <w:t>「プレミアム・コンシェルジュ」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14E5" w14:textId="77777777" w:rsidR="000C4A2B" w:rsidRDefault="000C4A2B" w:rsidP="000501BC">
      <w:r>
        <w:separator/>
      </w:r>
    </w:p>
  </w:footnote>
  <w:footnote w:type="continuationSeparator" w:id="0">
    <w:p w14:paraId="099309D1" w14:textId="77777777" w:rsidR="000C4A2B" w:rsidRDefault="000C4A2B" w:rsidP="00050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C"/>
    <w:rsid w:val="000501BC"/>
    <w:rsid w:val="000728CD"/>
    <w:rsid w:val="000C4A2B"/>
    <w:rsid w:val="00173142"/>
    <w:rsid w:val="00184A13"/>
    <w:rsid w:val="001A5A1D"/>
    <w:rsid w:val="00254FBE"/>
    <w:rsid w:val="00367467"/>
    <w:rsid w:val="00492234"/>
    <w:rsid w:val="00524E61"/>
    <w:rsid w:val="00796400"/>
    <w:rsid w:val="008B1DDE"/>
    <w:rsid w:val="00943127"/>
    <w:rsid w:val="00AD29F7"/>
    <w:rsid w:val="00AD397C"/>
    <w:rsid w:val="00B22B1E"/>
    <w:rsid w:val="00B73032"/>
    <w:rsid w:val="00BD5F81"/>
    <w:rsid w:val="00BF38B6"/>
    <w:rsid w:val="00C03216"/>
    <w:rsid w:val="00C36705"/>
    <w:rsid w:val="00CA0233"/>
    <w:rsid w:val="00CF7BD0"/>
    <w:rsid w:val="00E00BF7"/>
    <w:rsid w:val="00E146C8"/>
    <w:rsid w:val="00FC7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FA8A5"/>
  <w15:chartTrackingRefBased/>
  <w15:docId w15:val="{707EF107-E2C7-DF48-97D7-0530EBF4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1BC"/>
    <w:pPr>
      <w:tabs>
        <w:tab w:val="center" w:pos="4252"/>
        <w:tab w:val="right" w:pos="8504"/>
      </w:tabs>
      <w:snapToGrid w:val="0"/>
    </w:pPr>
  </w:style>
  <w:style w:type="character" w:customStyle="1" w:styleId="a4">
    <w:name w:val="ヘッダー (文字)"/>
    <w:basedOn w:val="a0"/>
    <w:link w:val="a3"/>
    <w:uiPriority w:val="99"/>
    <w:rsid w:val="000501BC"/>
  </w:style>
  <w:style w:type="paragraph" w:styleId="a5">
    <w:name w:val="footer"/>
    <w:basedOn w:val="a"/>
    <w:link w:val="a6"/>
    <w:uiPriority w:val="99"/>
    <w:unhideWhenUsed/>
    <w:rsid w:val="000501BC"/>
    <w:pPr>
      <w:tabs>
        <w:tab w:val="center" w:pos="4252"/>
        <w:tab w:val="right" w:pos="8504"/>
      </w:tabs>
      <w:snapToGrid w:val="0"/>
    </w:pPr>
  </w:style>
  <w:style w:type="character" w:customStyle="1" w:styleId="a6">
    <w:name w:val="フッター (文字)"/>
    <w:basedOn w:val="a0"/>
    <w:link w:val="a5"/>
    <w:uiPriority w:val="99"/>
    <w:rsid w:val="0005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 高橋</dc:creator>
  <cp:keywords/>
  <dc:description/>
  <cp:lastModifiedBy>髙橋</cp:lastModifiedBy>
  <cp:revision>18</cp:revision>
  <dcterms:created xsi:type="dcterms:W3CDTF">2023-02-07T04:30:00Z</dcterms:created>
  <dcterms:modified xsi:type="dcterms:W3CDTF">2024-07-15T06:56:00Z</dcterms:modified>
</cp:coreProperties>
</file>